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D0AD9" w14:textId="77777777" w:rsidR="009A53FF" w:rsidRPr="00A85E21" w:rsidRDefault="009A53FF" w:rsidP="009A53FF">
      <w:pPr>
        <w:jc w:val="center"/>
        <w:rPr>
          <w:b/>
        </w:rPr>
      </w:pPr>
      <w:r>
        <w:rPr>
          <w:b/>
          <w:noProof/>
        </w:rPr>
        <mc:AlternateContent>
          <mc:Choice Requires="wps">
            <w:drawing>
              <wp:anchor distT="0" distB="0" distL="114300" distR="114300" simplePos="0" relativeHeight="251661312" behindDoc="0" locked="0" layoutInCell="1" allowOverlap="1" wp14:anchorId="539DBF76" wp14:editId="65C6F8F7">
                <wp:simplePos x="0" y="0"/>
                <wp:positionH relativeFrom="column">
                  <wp:posOffset>-466725</wp:posOffset>
                </wp:positionH>
                <wp:positionV relativeFrom="paragraph">
                  <wp:posOffset>-171450</wp:posOffset>
                </wp:positionV>
                <wp:extent cx="1247775" cy="1143000"/>
                <wp:effectExtent l="0" t="0" r="9525" b="0"/>
                <wp:wrapNone/>
                <wp:docPr id="792566102" name="Text Box 4"/>
                <wp:cNvGraphicFramePr/>
                <a:graphic xmlns:a="http://schemas.openxmlformats.org/drawingml/2006/main">
                  <a:graphicData uri="http://schemas.microsoft.com/office/word/2010/wordprocessingShape">
                    <wps:wsp>
                      <wps:cNvSpPr txBox="1"/>
                      <wps:spPr>
                        <a:xfrm>
                          <a:off x="0" y="0"/>
                          <a:ext cx="1247775" cy="1143000"/>
                        </a:xfrm>
                        <a:prstGeom prst="rect">
                          <a:avLst/>
                        </a:prstGeom>
                        <a:solidFill>
                          <a:schemeClr val="lt1"/>
                        </a:solidFill>
                        <a:ln w="6350">
                          <a:noFill/>
                        </a:ln>
                      </wps:spPr>
                      <wps:txbx>
                        <w:txbxContent>
                          <w:p w14:paraId="4A39AFE6" w14:textId="77777777" w:rsidR="009A53FF" w:rsidRDefault="009A53FF" w:rsidP="009A53FF">
                            <w:r>
                              <w:rPr>
                                <w:noProof/>
                              </w:rPr>
                              <w:drawing>
                                <wp:inline distT="0" distB="0" distL="0" distR="0" wp14:anchorId="6E237BA1" wp14:editId="624ACF77">
                                  <wp:extent cx="1045210" cy="1045210"/>
                                  <wp:effectExtent l="0" t="0" r="2540" b="2540"/>
                                  <wp:docPr id="697348875" name="Picture 4" descr="A red and gol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348875" name="Picture 4" descr="A red and gold logo&#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045210" cy="10452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9DBF76" id="_x0000_t202" coordsize="21600,21600" o:spt="202" path="m,l,21600r21600,l21600,xe">
                <v:stroke joinstyle="miter"/>
                <v:path gradientshapeok="t" o:connecttype="rect"/>
              </v:shapetype>
              <v:shape id="Text Box 4" o:spid="_x0000_s1026" type="#_x0000_t202" style="position:absolute;left:0;text-align:left;margin-left:-36.75pt;margin-top:-13.5pt;width:98.25pt;height:90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" fillcolor="white [3201]" stroked="f" strokeweight=".5pt">
                <v:textbox>
                  <w:txbxContent>
                    <w:p w14:paraId="4A39AFE6" w14:textId="77777777" w:rsidR="009A53FF" w:rsidRDefault="009A53FF" w:rsidP="009A53FF">
                      <w:r>
                        <w:rPr>
                          <w:noProof/>
                        </w:rPr>
                        <w:drawing>
                          <wp:inline distT="0" distB="0" distL="0" distR="0" wp14:anchorId="6E237BA1" wp14:editId="624ACF77">
                            <wp:extent cx="1045210" cy="1045210"/>
                            <wp:effectExtent l="0" t="0" r="2540" b="2540"/>
                            <wp:docPr id="697348875" name="Picture 4" descr="A red and gol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348875" name="Picture 4" descr="A red and gold logo&#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045210" cy="1045210"/>
                                    </a:xfrm>
                                    <a:prstGeom prst="rect">
                                      <a:avLst/>
                                    </a:prstGeom>
                                  </pic:spPr>
                                </pic:pic>
                              </a:graphicData>
                            </a:graphic>
                          </wp:inline>
                        </w:drawing>
                      </w:r>
                    </w:p>
                  </w:txbxContent>
                </v:textbox>
              </v:shape>
            </w:pict>
          </mc:Fallback>
        </mc:AlternateContent>
      </w:r>
      <w:r w:rsidRPr="00A85E21">
        <w:rPr>
          <w:b/>
        </w:rPr>
        <w:t xml:space="preserve">AGENDA - </w:t>
      </w:r>
      <w:r>
        <w:rPr>
          <w:b/>
        </w:rPr>
        <w:t>REGULAR</w:t>
      </w:r>
      <w:r w:rsidRPr="00A85E21">
        <w:rPr>
          <w:b/>
        </w:rPr>
        <w:t xml:space="preserve"> MEETING OF THE</w:t>
      </w:r>
    </w:p>
    <w:p w14:paraId="701616B3" w14:textId="0B059204" w:rsidR="009A53FF" w:rsidRPr="00A85E21" w:rsidRDefault="00A41240" w:rsidP="009A53FF">
      <w:pPr>
        <w:jc w:val="center"/>
        <w:rPr>
          <w:b/>
        </w:rPr>
      </w:pPr>
      <w:r>
        <w:rPr>
          <w:b/>
        </w:rPr>
        <w:t>BEDFORD PLANNING COMMISSION</w:t>
      </w:r>
    </w:p>
    <w:p w14:paraId="1A71B236" w14:textId="144CC1D1" w:rsidR="009A53FF" w:rsidRPr="00762229" w:rsidRDefault="00076700" w:rsidP="009A53FF">
      <w:pPr>
        <w:jc w:val="center"/>
        <w:rPr>
          <w:b/>
          <w:sz w:val="22"/>
          <w:szCs w:val="22"/>
        </w:rPr>
      </w:pPr>
      <w:r>
        <w:rPr>
          <w:b/>
          <w:sz w:val="22"/>
          <w:szCs w:val="22"/>
        </w:rPr>
        <w:t xml:space="preserve">CITY CONCOURSE </w:t>
      </w:r>
    </w:p>
    <w:p w14:paraId="16CE8BB9" w14:textId="15005525" w:rsidR="009A53FF" w:rsidRPr="00762229" w:rsidRDefault="00076700" w:rsidP="009A53FF">
      <w:pPr>
        <w:jc w:val="center"/>
        <w:rPr>
          <w:b/>
          <w:sz w:val="22"/>
          <w:szCs w:val="22"/>
        </w:rPr>
      </w:pPr>
      <w:r>
        <w:rPr>
          <w:b/>
          <w:sz w:val="22"/>
          <w:szCs w:val="22"/>
        </w:rPr>
        <w:t>1402 H STREET BEDFORD, IN. 47421</w:t>
      </w:r>
    </w:p>
    <w:p w14:paraId="0CD30456" w14:textId="337A7AF2" w:rsidR="009A53FF" w:rsidRPr="00762229" w:rsidRDefault="00A41240" w:rsidP="009A53FF">
      <w:pPr>
        <w:jc w:val="center"/>
        <w:rPr>
          <w:b/>
          <w:sz w:val="22"/>
          <w:szCs w:val="22"/>
        </w:rPr>
      </w:pPr>
      <w:r>
        <w:rPr>
          <w:b/>
          <w:sz w:val="22"/>
          <w:szCs w:val="22"/>
        </w:rPr>
        <w:t>TUESDAY</w:t>
      </w:r>
      <w:r w:rsidR="00076700">
        <w:rPr>
          <w:b/>
          <w:sz w:val="22"/>
          <w:szCs w:val="22"/>
        </w:rPr>
        <w:t xml:space="preserve">, </w:t>
      </w:r>
      <w:r w:rsidR="00EA433D">
        <w:rPr>
          <w:b/>
          <w:sz w:val="22"/>
          <w:szCs w:val="22"/>
        </w:rPr>
        <w:t>February 10</w:t>
      </w:r>
      <w:r w:rsidR="00275E1F">
        <w:rPr>
          <w:b/>
          <w:sz w:val="22"/>
          <w:szCs w:val="22"/>
        </w:rPr>
        <w:t>, 2026</w:t>
      </w:r>
      <w:r w:rsidR="00076700">
        <w:rPr>
          <w:b/>
          <w:sz w:val="22"/>
          <w:szCs w:val="22"/>
        </w:rPr>
        <w:t xml:space="preserve"> @ 4PM</w:t>
      </w:r>
    </w:p>
    <w:p w14:paraId="165A1FB3" w14:textId="6E0DF781" w:rsidR="009A53FF" w:rsidRPr="006B5AEA" w:rsidRDefault="009A53FF" w:rsidP="009A53FF">
      <w:pPr>
        <w:tabs>
          <w:tab w:val="left" w:pos="6270"/>
        </w:tabs>
        <w:rPr>
          <w:sz w:val="22"/>
          <w:szCs w:val="22"/>
        </w:rPr>
      </w:pPr>
    </w:p>
    <w:p w14:paraId="1A7EE24F" w14:textId="30699D62" w:rsidR="009A53FF" w:rsidRDefault="009A53FF" w:rsidP="009A53FF">
      <w:pPr>
        <w:ind w:left="1872"/>
        <w:rPr>
          <w:sz w:val="20"/>
          <w:szCs w:val="20"/>
        </w:rPr>
      </w:pPr>
      <w:r>
        <w:rPr>
          <w:sz w:val="20"/>
          <w:szCs w:val="20"/>
        </w:rPr>
        <w:t xml:space="preserve">LIVE STREAMING VIA FACEBOOK: </w:t>
      </w:r>
      <w:hyperlink r:id="rId6" w:history="1">
        <w:r w:rsidRPr="00F476E8">
          <w:rPr>
            <w:rStyle w:val="Hyperlink"/>
            <w:sz w:val="20"/>
            <w:szCs w:val="20"/>
          </w:rPr>
          <w:t>www.facebook.com/bedford.in.gov</w:t>
        </w:r>
      </w:hyperlink>
    </w:p>
    <w:p w14:paraId="10BCA0BB" w14:textId="75DBD63A" w:rsidR="009A53FF" w:rsidRPr="00762229" w:rsidRDefault="009A53FF" w:rsidP="009A53FF">
      <w:pPr>
        <w:ind w:left="1872"/>
        <w:rPr>
          <w:sz w:val="20"/>
          <w:szCs w:val="20"/>
        </w:rPr>
      </w:pPr>
    </w:p>
    <w:p w14:paraId="2F6EE9F8" w14:textId="48AAF068" w:rsidR="009A53FF" w:rsidRPr="00A44F14" w:rsidRDefault="009A53FF" w:rsidP="009940F1">
      <w:pPr>
        <w:pStyle w:val="NoSpacing"/>
      </w:pPr>
    </w:p>
    <w:p w14:paraId="4D12A63C" w14:textId="0BD4E87C" w:rsidR="009A53FF" w:rsidRDefault="009940F1" w:rsidP="009940F1">
      <w:pPr>
        <w:tabs>
          <w:tab w:val="left" w:pos="3435"/>
        </w:tabs>
        <w:jc w:val="center"/>
        <w:rPr>
          <w:sz w:val="16"/>
          <w:szCs w:val="16"/>
        </w:rPr>
      </w:pPr>
      <w:r w:rsidRPr="00275E1F">
        <w:rPr>
          <w:b/>
          <w:bCs/>
          <w:sz w:val="16"/>
          <w:szCs w:val="16"/>
        </w:rPr>
        <w:t>BEDFORD PLANNING COMMISSION</w:t>
      </w:r>
      <w:r w:rsidRPr="009940F1">
        <w:rPr>
          <w:sz w:val="16"/>
          <w:szCs w:val="16"/>
        </w:rPr>
        <w:t>:</w:t>
      </w:r>
    </w:p>
    <w:p w14:paraId="38F24D74" w14:textId="77777777" w:rsidR="009940F1" w:rsidRDefault="009940F1" w:rsidP="009940F1">
      <w:pPr>
        <w:tabs>
          <w:tab w:val="left" w:pos="3435"/>
        </w:tabs>
        <w:rPr>
          <w:sz w:val="16"/>
          <w:szCs w:val="16"/>
        </w:rPr>
      </w:pPr>
    </w:p>
    <w:p w14:paraId="21256E45" w14:textId="367CE06B" w:rsidR="009940F1" w:rsidRDefault="009940F1" w:rsidP="009940F1">
      <w:pPr>
        <w:tabs>
          <w:tab w:val="left" w:pos="3435"/>
        </w:tabs>
        <w:rPr>
          <w:sz w:val="16"/>
          <w:szCs w:val="16"/>
        </w:rPr>
      </w:pPr>
      <w:r w:rsidRPr="00275E1F">
        <w:rPr>
          <w:b/>
          <w:bCs/>
          <w:sz w:val="16"/>
          <w:szCs w:val="16"/>
        </w:rPr>
        <w:t>MAYOR</w:t>
      </w:r>
      <w:r>
        <w:rPr>
          <w:sz w:val="16"/>
          <w:szCs w:val="16"/>
        </w:rPr>
        <w:t xml:space="preserve">:                       </w:t>
      </w:r>
      <w:r w:rsidRPr="00275E1F">
        <w:rPr>
          <w:b/>
          <w:bCs/>
          <w:sz w:val="16"/>
          <w:szCs w:val="16"/>
        </w:rPr>
        <w:t>MEMBERS BY MAYOR APPOINTMENT</w:t>
      </w:r>
      <w:r>
        <w:rPr>
          <w:sz w:val="16"/>
          <w:szCs w:val="16"/>
        </w:rPr>
        <w:t>:</w:t>
      </w:r>
      <w:r w:rsidR="00275E1F">
        <w:rPr>
          <w:sz w:val="16"/>
          <w:szCs w:val="16"/>
        </w:rPr>
        <w:t xml:space="preserve"> </w:t>
      </w:r>
      <w:r>
        <w:rPr>
          <w:sz w:val="16"/>
          <w:szCs w:val="16"/>
        </w:rPr>
        <w:t>Byron Buker 1/5/2024-1/2/</w:t>
      </w:r>
      <w:proofErr w:type="gramStart"/>
      <w:r>
        <w:rPr>
          <w:sz w:val="16"/>
          <w:szCs w:val="16"/>
        </w:rPr>
        <w:t>2028  Steve</w:t>
      </w:r>
      <w:proofErr w:type="gramEnd"/>
      <w:r>
        <w:rPr>
          <w:sz w:val="16"/>
          <w:szCs w:val="16"/>
        </w:rPr>
        <w:t xml:space="preserve"> Kimbley 1/</w:t>
      </w:r>
      <w:r w:rsidR="00825D9E">
        <w:rPr>
          <w:sz w:val="16"/>
          <w:szCs w:val="16"/>
        </w:rPr>
        <w:t>1</w:t>
      </w:r>
      <w:r>
        <w:rPr>
          <w:sz w:val="16"/>
          <w:szCs w:val="16"/>
        </w:rPr>
        <w:t>/202</w:t>
      </w:r>
      <w:r w:rsidR="00825D9E">
        <w:rPr>
          <w:sz w:val="16"/>
          <w:szCs w:val="16"/>
        </w:rPr>
        <w:t>6</w:t>
      </w:r>
      <w:r>
        <w:rPr>
          <w:sz w:val="16"/>
          <w:szCs w:val="16"/>
        </w:rPr>
        <w:t>-1</w:t>
      </w:r>
      <w:r w:rsidR="00825D9E">
        <w:rPr>
          <w:sz w:val="16"/>
          <w:szCs w:val="16"/>
        </w:rPr>
        <w:t>2</w:t>
      </w:r>
      <w:r>
        <w:rPr>
          <w:sz w:val="16"/>
          <w:szCs w:val="16"/>
        </w:rPr>
        <w:t>/</w:t>
      </w:r>
      <w:r w:rsidR="00825D9E">
        <w:rPr>
          <w:sz w:val="16"/>
          <w:szCs w:val="16"/>
        </w:rPr>
        <w:t>31</w:t>
      </w:r>
      <w:r>
        <w:rPr>
          <w:sz w:val="16"/>
          <w:szCs w:val="16"/>
        </w:rPr>
        <w:t>/202</w:t>
      </w:r>
      <w:r w:rsidR="00825D9E">
        <w:rPr>
          <w:sz w:val="16"/>
          <w:szCs w:val="16"/>
        </w:rPr>
        <w:t>9</w:t>
      </w:r>
      <w:r>
        <w:rPr>
          <w:sz w:val="16"/>
          <w:szCs w:val="16"/>
        </w:rPr>
        <w:tab/>
      </w:r>
    </w:p>
    <w:p w14:paraId="7C2FBDD2" w14:textId="1CB4DB53" w:rsidR="009940F1" w:rsidRDefault="009940F1" w:rsidP="009940F1">
      <w:pPr>
        <w:tabs>
          <w:tab w:val="left" w:pos="3435"/>
        </w:tabs>
        <w:rPr>
          <w:sz w:val="16"/>
          <w:szCs w:val="16"/>
        </w:rPr>
      </w:pPr>
      <w:r>
        <w:rPr>
          <w:sz w:val="16"/>
          <w:szCs w:val="16"/>
        </w:rPr>
        <w:t>Samuel J. Craig</w:t>
      </w:r>
      <w:r>
        <w:rPr>
          <w:sz w:val="16"/>
          <w:szCs w:val="16"/>
        </w:rPr>
        <w:tab/>
      </w:r>
      <w:r>
        <w:rPr>
          <w:sz w:val="16"/>
          <w:szCs w:val="16"/>
        </w:rPr>
        <w:tab/>
      </w:r>
      <w:r>
        <w:rPr>
          <w:sz w:val="16"/>
          <w:szCs w:val="16"/>
        </w:rPr>
        <w:tab/>
        <w:t xml:space="preserve">     </w:t>
      </w:r>
      <w:r w:rsidR="00275E1F">
        <w:rPr>
          <w:sz w:val="16"/>
          <w:szCs w:val="16"/>
        </w:rPr>
        <w:t xml:space="preserve">   </w:t>
      </w:r>
      <w:r>
        <w:rPr>
          <w:sz w:val="16"/>
          <w:szCs w:val="16"/>
        </w:rPr>
        <w:t xml:space="preserve">Scott </w:t>
      </w:r>
      <w:proofErr w:type="gramStart"/>
      <w:r>
        <w:rPr>
          <w:sz w:val="16"/>
          <w:szCs w:val="16"/>
        </w:rPr>
        <w:t>Moore  1</w:t>
      </w:r>
      <w:proofErr w:type="gramEnd"/>
      <w:r>
        <w:rPr>
          <w:sz w:val="16"/>
          <w:szCs w:val="16"/>
        </w:rPr>
        <w:t>/5/2024-1/2/</w:t>
      </w:r>
      <w:proofErr w:type="gramStart"/>
      <w:r>
        <w:rPr>
          <w:sz w:val="16"/>
          <w:szCs w:val="16"/>
        </w:rPr>
        <w:t xml:space="preserve">2028 </w:t>
      </w:r>
      <w:r w:rsidR="00825D9E">
        <w:rPr>
          <w:sz w:val="16"/>
          <w:szCs w:val="16"/>
        </w:rPr>
        <w:t xml:space="preserve"> </w:t>
      </w:r>
      <w:r>
        <w:rPr>
          <w:sz w:val="16"/>
          <w:szCs w:val="16"/>
        </w:rPr>
        <w:t>William</w:t>
      </w:r>
      <w:proofErr w:type="gramEnd"/>
      <w:r>
        <w:rPr>
          <w:sz w:val="16"/>
          <w:szCs w:val="16"/>
        </w:rPr>
        <w:t xml:space="preserve"> McFadden 1/1/202</w:t>
      </w:r>
      <w:r w:rsidR="00825D9E">
        <w:rPr>
          <w:sz w:val="16"/>
          <w:szCs w:val="16"/>
        </w:rPr>
        <w:t>6</w:t>
      </w:r>
      <w:r>
        <w:rPr>
          <w:sz w:val="16"/>
          <w:szCs w:val="16"/>
        </w:rPr>
        <w:t>-</w:t>
      </w:r>
      <w:r w:rsidR="00825D9E">
        <w:rPr>
          <w:sz w:val="16"/>
          <w:szCs w:val="16"/>
        </w:rPr>
        <w:t>12</w:t>
      </w:r>
      <w:r>
        <w:rPr>
          <w:sz w:val="16"/>
          <w:szCs w:val="16"/>
        </w:rPr>
        <w:t>/</w:t>
      </w:r>
      <w:r w:rsidR="00825D9E">
        <w:rPr>
          <w:sz w:val="16"/>
          <w:szCs w:val="16"/>
        </w:rPr>
        <w:t>31</w:t>
      </w:r>
      <w:r>
        <w:rPr>
          <w:sz w:val="16"/>
          <w:szCs w:val="16"/>
        </w:rPr>
        <w:t>/202</w:t>
      </w:r>
      <w:r w:rsidR="00825D9E">
        <w:rPr>
          <w:sz w:val="16"/>
          <w:szCs w:val="16"/>
        </w:rPr>
        <w:t>9</w:t>
      </w:r>
    </w:p>
    <w:p w14:paraId="7A950FE1" w14:textId="2DD8FE97" w:rsidR="00275E1F" w:rsidRDefault="009940F1" w:rsidP="00A44F14">
      <w:pPr>
        <w:tabs>
          <w:tab w:val="left" w:pos="3435"/>
        </w:tabs>
        <w:rPr>
          <w:sz w:val="16"/>
          <w:szCs w:val="16"/>
        </w:rPr>
      </w:pPr>
      <w:r>
        <w:rPr>
          <w:sz w:val="16"/>
          <w:szCs w:val="16"/>
        </w:rPr>
        <w:t xml:space="preserve">Elected </w:t>
      </w:r>
      <w:proofErr w:type="gramStart"/>
      <w:r>
        <w:rPr>
          <w:sz w:val="16"/>
          <w:szCs w:val="16"/>
        </w:rPr>
        <w:t>4 year</w:t>
      </w:r>
      <w:proofErr w:type="gramEnd"/>
      <w:r>
        <w:rPr>
          <w:sz w:val="16"/>
          <w:szCs w:val="16"/>
        </w:rPr>
        <w:t xml:space="preserve"> term</w:t>
      </w:r>
      <w:r w:rsidR="00275E1F">
        <w:rPr>
          <w:sz w:val="16"/>
          <w:szCs w:val="16"/>
        </w:rPr>
        <w:t xml:space="preserve">       </w:t>
      </w:r>
      <w:r w:rsidR="00275E1F">
        <w:rPr>
          <w:sz w:val="16"/>
          <w:szCs w:val="16"/>
        </w:rPr>
        <w:tab/>
      </w:r>
      <w:r w:rsidR="00275E1F">
        <w:rPr>
          <w:sz w:val="16"/>
          <w:szCs w:val="16"/>
        </w:rPr>
        <w:tab/>
      </w:r>
      <w:r w:rsidR="00275E1F">
        <w:rPr>
          <w:sz w:val="16"/>
          <w:szCs w:val="16"/>
        </w:rPr>
        <w:tab/>
        <w:t xml:space="preserve">        Kevin Jones 1/4/2024-1/2/2028</w:t>
      </w:r>
    </w:p>
    <w:p w14:paraId="4B25DD40" w14:textId="77777777" w:rsidR="00275E1F" w:rsidRDefault="00275E1F" w:rsidP="00A44F14">
      <w:pPr>
        <w:tabs>
          <w:tab w:val="left" w:pos="3435"/>
        </w:tabs>
        <w:rPr>
          <w:sz w:val="16"/>
          <w:szCs w:val="16"/>
        </w:rPr>
      </w:pPr>
      <w:r>
        <w:rPr>
          <w:sz w:val="16"/>
          <w:szCs w:val="16"/>
        </w:rPr>
        <w:t xml:space="preserve">                                      </w:t>
      </w:r>
    </w:p>
    <w:p w14:paraId="19359D01" w14:textId="3A355763" w:rsidR="00275E1F" w:rsidRDefault="00275E1F" w:rsidP="00A44F14">
      <w:pPr>
        <w:tabs>
          <w:tab w:val="left" w:pos="3435"/>
        </w:tabs>
        <w:rPr>
          <w:sz w:val="16"/>
          <w:szCs w:val="16"/>
        </w:rPr>
      </w:pPr>
      <w:r>
        <w:rPr>
          <w:sz w:val="16"/>
          <w:szCs w:val="16"/>
        </w:rPr>
        <w:t xml:space="preserve">                                       </w:t>
      </w:r>
      <w:r w:rsidRPr="00275E1F">
        <w:rPr>
          <w:b/>
          <w:bCs/>
          <w:sz w:val="16"/>
          <w:szCs w:val="16"/>
        </w:rPr>
        <w:t>MEMBERS BY COUNCIL APPOINTMENT</w:t>
      </w:r>
      <w:r>
        <w:rPr>
          <w:sz w:val="16"/>
          <w:szCs w:val="16"/>
        </w:rPr>
        <w:t>: Craig Turpen 1/2/2025-1/3/</w:t>
      </w:r>
      <w:proofErr w:type="gramStart"/>
      <w:r>
        <w:rPr>
          <w:sz w:val="16"/>
          <w:szCs w:val="16"/>
        </w:rPr>
        <w:t>2029  Richard</w:t>
      </w:r>
      <w:proofErr w:type="gramEnd"/>
      <w:r>
        <w:rPr>
          <w:sz w:val="16"/>
          <w:szCs w:val="16"/>
        </w:rPr>
        <w:t xml:space="preserve"> Burton 1/2/2025-1/3/2029</w:t>
      </w:r>
    </w:p>
    <w:p w14:paraId="5F802F26" w14:textId="56F8EFCA" w:rsidR="009A53FF" w:rsidRPr="00275E1F" w:rsidRDefault="00275E1F" w:rsidP="00A44F14">
      <w:pPr>
        <w:tabs>
          <w:tab w:val="left" w:pos="3435"/>
        </w:tabs>
        <w:rPr>
          <w:sz w:val="16"/>
          <w:szCs w:val="16"/>
        </w:rPr>
      </w:pPr>
      <w:r>
        <w:rPr>
          <w:sz w:val="16"/>
          <w:szCs w:val="16"/>
        </w:rPr>
        <w:tab/>
      </w:r>
      <w:r>
        <w:rPr>
          <w:sz w:val="16"/>
          <w:szCs w:val="16"/>
        </w:rPr>
        <w:tab/>
      </w:r>
      <w:r>
        <w:rPr>
          <w:sz w:val="16"/>
          <w:szCs w:val="16"/>
        </w:rPr>
        <w:tab/>
        <w:t xml:space="preserve">           Heath Hawkins 1/5/2024-1/2/2028</w:t>
      </w:r>
      <w:r w:rsidR="00A44F14">
        <w:rPr>
          <w:sz w:val="20"/>
          <w:szCs w:val="20"/>
        </w:rPr>
        <w:tab/>
      </w:r>
      <w:r w:rsidR="00A44F14">
        <w:rPr>
          <w:sz w:val="20"/>
          <w:szCs w:val="20"/>
        </w:rPr>
        <w:tab/>
      </w:r>
    </w:p>
    <w:p w14:paraId="34537488" w14:textId="6DB517A4" w:rsidR="004215AE" w:rsidRDefault="004215AE"/>
    <w:p w14:paraId="7AFE115C" w14:textId="77777777" w:rsidR="00275E1F" w:rsidRDefault="00275E1F"/>
    <w:p w14:paraId="5FBA3C96" w14:textId="0CD0343B" w:rsidR="00275E1F" w:rsidRDefault="00275E1F">
      <w:pPr>
        <w:rPr>
          <w:b/>
          <w:bCs/>
        </w:rPr>
      </w:pPr>
      <w:r>
        <w:rPr>
          <w:b/>
          <w:bCs/>
        </w:rPr>
        <w:t>Call to Order:</w:t>
      </w:r>
    </w:p>
    <w:p w14:paraId="3949F090" w14:textId="77777777" w:rsidR="00275E1F" w:rsidRDefault="00275E1F">
      <w:pPr>
        <w:rPr>
          <w:b/>
          <w:bCs/>
        </w:rPr>
      </w:pPr>
    </w:p>
    <w:p w14:paraId="33DE3313" w14:textId="59D28A31" w:rsidR="00275E1F" w:rsidRDefault="00275E1F">
      <w:pPr>
        <w:rPr>
          <w:b/>
          <w:bCs/>
        </w:rPr>
      </w:pPr>
      <w:r>
        <w:rPr>
          <w:b/>
          <w:bCs/>
        </w:rPr>
        <w:t xml:space="preserve">Approval of Minutes for </w:t>
      </w:r>
      <w:r w:rsidR="00EA433D">
        <w:rPr>
          <w:b/>
          <w:bCs/>
        </w:rPr>
        <w:t>January 13</w:t>
      </w:r>
      <w:r>
        <w:rPr>
          <w:b/>
          <w:bCs/>
        </w:rPr>
        <w:t>, 202</w:t>
      </w:r>
      <w:r w:rsidR="00EA433D">
        <w:rPr>
          <w:b/>
          <w:bCs/>
        </w:rPr>
        <w:t>6</w:t>
      </w:r>
    </w:p>
    <w:p w14:paraId="2C6FBEF8" w14:textId="77777777" w:rsidR="00275E1F" w:rsidRDefault="00275E1F">
      <w:pPr>
        <w:rPr>
          <w:b/>
          <w:bCs/>
        </w:rPr>
      </w:pPr>
    </w:p>
    <w:p w14:paraId="02CB4566" w14:textId="77777777" w:rsidR="00275E1F" w:rsidRDefault="00275E1F">
      <w:pPr>
        <w:rPr>
          <w:b/>
          <w:bCs/>
        </w:rPr>
      </w:pPr>
    </w:p>
    <w:p w14:paraId="5B99BC6E" w14:textId="360E0A80" w:rsidR="00275E1F" w:rsidRDefault="00275E1F">
      <w:pPr>
        <w:rPr>
          <w:b/>
          <w:bCs/>
        </w:rPr>
      </w:pPr>
      <w:r>
        <w:rPr>
          <w:b/>
          <w:bCs/>
        </w:rPr>
        <w:t>Old Business:</w:t>
      </w:r>
    </w:p>
    <w:p w14:paraId="7475A3CD" w14:textId="77777777" w:rsidR="00EA433D" w:rsidRDefault="00EA433D" w:rsidP="00EA433D">
      <w:pPr>
        <w:pStyle w:val="ListParagraph"/>
        <w:ind w:left="900"/>
      </w:pPr>
    </w:p>
    <w:p w14:paraId="05DB386E" w14:textId="6B0CF71F" w:rsidR="00EA433D" w:rsidRPr="00F1481F" w:rsidRDefault="00ED6668" w:rsidP="00EA433D">
      <w:pPr>
        <w:pStyle w:val="ListParagraph"/>
        <w:numPr>
          <w:ilvl w:val="0"/>
          <w:numId w:val="10"/>
        </w:numPr>
      </w:pPr>
      <w:r>
        <w:t>Public</w:t>
      </w:r>
      <w:r w:rsidR="00EA433D" w:rsidRPr="00F1481F">
        <w:t xml:space="preserve"> Hearing </w:t>
      </w:r>
      <w:r w:rsidR="00EA433D">
        <w:t xml:space="preserve">for </w:t>
      </w:r>
      <w:proofErr w:type="spellStart"/>
      <w:r w:rsidR="00EA433D">
        <w:t>Helee</w:t>
      </w:r>
      <w:proofErr w:type="spellEnd"/>
      <w:r w:rsidR="00EA433D">
        <w:t xml:space="preserve"> Six, LLC who is requesting to rezone 1423 L St from PR to B-2 for the purpose of operating a gas station at this location.  The property operated for years as a gas station, but the fuel tanks were removed approximately 12 years ago, and the building had a change of occupancy to a service business.  </w:t>
      </w:r>
      <w:proofErr w:type="spellStart"/>
      <w:r w:rsidR="00EA433D">
        <w:t>Helee</w:t>
      </w:r>
      <w:proofErr w:type="spellEnd"/>
      <w:r w:rsidR="00EA433D">
        <w:t xml:space="preserve"> Six is currently operating a retail store at this location under the PR zoning.  PR Zoning does not allow for a gas station.  Austin Ellet spoke to the board last month regarding this request.</w:t>
      </w:r>
    </w:p>
    <w:p w14:paraId="46109A3E" w14:textId="77777777" w:rsidR="00EA433D" w:rsidRDefault="00EA433D" w:rsidP="00EA433D">
      <w:pPr>
        <w:rPr>
          <w:b/>
          <w:bCs/>
        </w:rPr>
      </w:pPr>
    </w:p>
    <w:p w14:paraId="05FA24E7" w14:textId="66E8C25D" w:rsidR="00EA433D" w:rsidRPr="005C269E" w:rsidRDefault="00ED6668" w:rsidP="00EA433D">
      <w:pPr>
        <w:pStyle w:val="ListParagraph"/>
        <w:numPr>
          <w:ilvl w:val="0"/>
          <w:numId w:val="10"/>
        </w:numPr>
        <w:rPr>
          <w:b/>
          <w:bCs/>
        </w:rPr>
      </w:pPr>
      <w:r>
        <w:t>Public</w:t>
      </w:r>
      <w:r w:rsidR="00EA433D">
        <w:t xml:space="preserve"> Hearing for Tom Miller – Bedford Development, LLC who is requesting to rezone 6 lots (6.24 acres) at John Williams Blvd and Williams Park Drive from I-2 to B-3 for the purpose of commercial development.  This is the property that was subdivided a couple of months ago.  Travis Norman to speak.</w:t>
      </w:r>
    </w:p>
    <w:p w14:paraId="6866665E" w14:textId="77777777" w:rsidR="00EA433D" w:rsidRDefault="00EA433D" w:rsidP="00EA433D">
      <w:pPr>
        <w:pStyle w:val="ListParagraph"/>
      </w:pPr>
    </w:p>
    <w:p w14:paraId="3B7203AF" w14:textId="533C79EE" w:rsidR="00EA433D" w:rsidRPr="00E700C0" w:rsidRDefault="00ED6668" w:rsidP="00EA433D">
      <w:pPr>
        <w:pStyle w:val="ListParagraph"/>
        <w:numPr>
          <w:ilvl w:val="0"/>
          <w:numId w:val="10"/>
        </w:numPr>
        <w:rPr>
          <w:b/>
          <w:bCs/>
        </w:rPr>
      </w:pPr>
      <w:r>
        <w:t>Public</w:t>
      </w:r>
      <w:r w:rsidR="00EA433D">
        <w:t xml:space="preserve"> Hearing for Cully Chapman who is requesting a minor subdivision of 2501 Washington Ave. to divide the parcel into two lots.  The parcel with the existing house will be 19602 sq feet, and the new parcel will be 43560 sq feet. The property is </w:t>
      </w:r>
      <w:proofErr w:type="gramStart"/>
      <w:r w:rsidR="00EA433D">
        <w:t>zoned</w:t>
      </w:r>
      <w:proofErr w:type="gramEnd"/>
      <w:r w:rsidR="00EA433D">
        <w:t xml:space="preserve"> R-3.  Travis Norman to speak.</w:t>
      </w:r>
    </w:p>
    <w:p w14:paraId="20041AC1" w14:textId="77777777" w:rsidR="00EA433D" w:rsidRPr="00E700C0" w:rsidRDefault="00EA433D" w:rsidP="00EA433D">
      <w:pPr>
        <w:pStyle w:val="ListParagraph"/>
        <w:rPr>
          <w:b/>
          <w:bCs/>
        </w:rPr>
      </w:pPr>
    </w:p>
    <w:p w14:paraId="58833135" w14:textId="765F8DCC" w:rsidR="00EA433D" w:rsidRDefault="00ED6668" w:rsidP="00EA433D">
      <w:pPr>
        <w:pStyle w:val="ListParagraph"/>
        <w:numPr>
          <w:ilvl w:val="0"/>
          <w:numId w:val="10"/>
        </w:numPr>
      </w:pPr>
      <w:r>
        <w:t>Public</w:t>
      </w:r>
      <w:r w:rsidR="00EA433D" w:rsidRPr="00E700C0">
        <w:t xml:space="preserve"> Hearing for </w:t>
      </w:r>
      <w:r w:rsidR="00EA433D">
        <w:t>Adam Chastain, Kenneth and Aimee Martin.  They are requesting a minor subdivision of Lots 8-12 in Northern Heights Minor Plat at the corner of 6</w:t>
      </w:r>
      <w:r w:rsidR="00EA433D" w:rsidRPr="007C6AA1">
        <w:rPr>
          <w:vertAlign w:val="superscript"/>
        </w:rPr>
        <w:t>th</w:t>
      </w:r>
      <w:r w:rsidR="00EA433D">
        <w:t xml:space="preserve"> and W St.  The property is currently two parcels, and they request to divide the property into three lots, each being 8400 sq. feet.  The property is </w:t>
      </w:r>
      <w:proofErr w:type="gramStart"/>
      <w:r w:rsidR="00EA433D">
        <w:t>zoned</w:t>
      </w:r>
      <w:proofErr w:type="gramEnd"/>
      <w:r w:rsidR="00EA433D">
        <w:t xml:space="preserve"> R-4.</w:t>
      </w:r>
    </w:p>
    <w:p w14:paraId="3C03A8F4" w14:textId="77777777" w:rsidR="00EA433D" w:rsidRDefault="00EA433D" w:rsidP="00EA433D">
      <w:pPr>
        <w:pStyle w:val="ListParagraph"/>
        <w:ind w:left="900"/>
      </w:pPr>
      <w:r>
        <w:t>Travis Norman to speak.</w:t>
      </w:r>
    </w:p>
    <w:p w14:paraId="7375654A" w14:textId="77777777" w:rsidR="00EA433D" w:rsidRDefault="00EA433D" w:rsidP="00EA433D">
      <w:pPr>
        <w:pStyle w:val="ListParagraph"/>
        <w:ind w:left="900"/>
      </w:pPr>
    </w:p>
    <w:p w14:paraId="79BBC11D" w14:textId="1E8FA6A4" w:rsidR="00EA433D" w:rsidRPr="00E700C0" w:rsidRDefault="00ED6668" w:rsidP="00EA433D">
      <w:pPr>
        <w:pStyle w:val="ListParagraph"/>
        <w:numPr>
          <w:ilvl w:val="0"/>
          <w:numId w:val="10"/>
        </w:numPr>
      </w:pPr>
      <w:r>
        <w:lastRenderedPageBreak/>
        <w:t>Public</w:t>
      </w:r>
      <w:r w:rsidR="00EA433D">
        <w:t xml:space="preserve"> Hearing for Jack Woods, Jr who is requesting a rezone of .577 acres on Shawnee Dr. South from B-3 to R-3 for the purpose of building (3) three duplex buildings.  </w:t>
      </w:r>
      <w:r w:rsidR="00C226F3">
        <w:t>This is property across the road from Holiday Inn and the new Limestone Edge apartments.</w:t>
      </w:r>
    </w:p>
    <w:p w14:paraId="6A1A4457" w14:textId="04EB7B10" w:rsidR="00EA433D" w:rsidRPr="00EA433D" w:rsidRDefault="00EA433D" w:rsidP="00EA433D">
      <w:pPr>
        <w:ind w:left="360"/>
        <w:rPr>
          <w:b/>
          <w:bCs/>
        </w:rPr>
      </w:pPr>
    </w:p>
    <w:p w14:paraId="7C741057" w14:textId="77777777" w:rsidR="00275E1F" w:rsidRDefault="00275E1F">
      <w:pPr>
        <w:rPr>
          <w:b/>
          <w:bCs/>
        </w:rPr>
      </w:pPr>
    </w:p>
    <w:p w14:paraId="4C929C47" w14:textId="77777777" w:rsidR="00ED6668" w:rsidRDefault="00ED6668" w:rsidP="00ED6668">
      <w:pPr>
        <w:rPr>
          <w:b/>
          <w:bCs/>
        </w:rPr>
      </w:pPr>
      <w:r>
        <w:rPr>
          <w:b/>
          <w:bCs/>
        </w:rPr>
        <w:t>New Business</w:t>
      </w:r>
      <w:proofErr w:type="gramStart"/>
      <w:r>
        <w:rPr>
          <w:b/>
          <w:bCs/>
        </w:rPr>
        <w:t xml:space="preserve">:  </w:t>
      </w:r>
      <w:r w:rsidRPr="00EA433D">
        <w:t>None</w:t>
      </w:r>
      <w:proofErr w:type="gramEnd"/>
    </w:p>
    <w:p w14:paraId="78A0D184" w14:textId="77777777" w:rsidR="00ED6668" w:rsidRDefault="00ED6668">
      <w:pPr>
        <w:rPr>
          <w:b/>
          <w:bCs/>
        </w:rPr>
      </w:pPr>
    </w:p>
    <w:p w14:paraId="2951DBA7" w14:textId="405B6902" w:rsidR="00275E1F" w:rsidRDefault="00275E1F">
      <w:pPr>
        <w:rPr>
          <w:b/>
          <w:bCs/>
        </w:rPr>
      </w:pPr>
      <w:r>
        <w:rPr>
          <w:b/>
          <w:bCs/>
        </w:rPr>
        <w:t>Discussion:</w:t>
      </w:r>
    </w:p>
    <w:p w14:paraId="3EA1024C" w14:textId="77777777" w:rsidR="00275E1F" w:rsidRDefault="00275E1F">
      <w:pPr>
        <w:rPr>
          <w:b/>
          <w:bCs/>
        </w:rPr>
      </w:pPr>
    </w:p>
    <w:p w14:paraId="11D0EBA1" w14:textId="7A10277A" w:rsidR="00275E1F" w:rsidRDefault="00275E1F">
      <w:pPr>
        <w:rPr>
          <w:b/>
          <w:bCs/>
        </w:rPr>
      </w:pPr>
      <w:r>
        <w:rPr>
          <w:b/>
          <w:bCs/>
        </w:rPr>
        <w:t>Adjournment:</w:t>
      </w:r>
    </w:p>
    <w:p w14:paraId="7346746D" w14:textId="77777777" w:rsidR="00275E1F" w:rsidRDefault="00275E1F">
      <w:pPr>
        <w:rPr>
          <w:b/>
          <w:bCs/>
        </w:rPr>
      </w:pPr>
    </w:p>
    <w:p w14:paraId="5F97B41D" w14:textId="77777777" w:rsidR="00275E1F" w:rsidRDefault="00275E1F">
      <w:pPr>
        <w:rPr>
          <w:b/>
          <w:bCs/>
        </w:rPr>
      </w:pPr>
    </w:p>
    <w:p w14:paraId="5B81079C" w14:textId="77777777" w:rsidR="00275E1F" w:rsidRDefault="00275E1F">
      <w:pPr>
        <w:rPr>
          <w:b/>
          <w:bCs/>
        </w:rPr>
      </w:pPr>
    </w:p>
    <w:p w14:paraId="2D3C2ECC" w14:textId="77777777" w:rsidR="00275E1F" w:rsidRDefault="00275E1F">
      <w:pPr>
        <w:rPr>
          <w:b/>
          <w:bCs/>
        </w:rPr>
      </w:pPr>
    </w:p>
    <w:p w14:paraId="2B357E75" w14:textId="77777777" w:rsidR="00275E1F" w:rsidRDefault="00275E1F">
      <w:pPr>
        <w:rPr>
          <w:b/>
          <w:bCs/>
        </w:rPr>
      </w:pPr>
    </w:p>
    <w:p w14:paraId="6190ADDA" w14:textId="77777777" w:rsidR="00275E1F" w:rsidRDefault="00275E1F">
      <w:pPr>
        <w:rPr>
          <w:b/>
          <w:bCs/>
        </w:rPr>
      </w:pPr>
    </w:p>
    <w:p w14:paraId="3A080C8C" w14:textId="77777777" w:rsidR="00275E1F" w:rsidRDefault="00275E1F">
      <w:pPr>
        <w:rPr>
          <w:b/>
          <w:bCs/>
        </w:rPr>
      </w:pPr>
    </w:p>
    <w:p w14:paraId="6D45C0AB" w14:textId="77777777" w:rsidR="00275E1F" w:rsidRDefault="00275E1F">
      <w:pPr>
        <w:rPr>
          <w:b/>
          <w:bCs/>
        </w:rPr>
      </w:pPr>
    </w:p>
    <w:p w14:paraId="3B96823B" w14:textId="77777777" w:rsidR="00275E1F" w:rsidRDefault="00275E1F">
      <w:pPr>
        <w:rPr>
          <w:b/>
          <w:bCs/>
        </w:rPr>
      </w:pPr>
    </w:p>
    <w:p w14:paraId="0F8A0C6C" w14:textId="77777777" w:rsidR="00275E1F" w:rsidRDefault="00275E1F">
      <w:pPr>
        <w:rPr>
          <w:b/>
          <w:bCs/>
        </w:rPr>
      </w:pPr>
    </w:p>
    <w:p w14:paraId="53D8969A" w14:textId="77777777" w:rsidR="00275E1F" w:rsidRDefault="00275E1F">
      <w:pPr>
        <w:rPr>
          <w:b/>
          <w:bCs/>
        </w:rPr>
      </w:pPr>
    </w:p>
    <w:p w14:paraId="74B89297" w14:textId="77777777" w:rsidR="00275E1F" w:rsidRDefault="00275E1F">
      <w:pPr>
        <w:rPr>
          <w:b/>
          <w:bCs/>
        </w:rPr>
      </w:pPr>
    </w:p>
    <w:p w14:paraId="168FDC4D" w14:textId="77777777" w:rsidR="00275E1F" w:rsidRDefault="00275E1F">
      <w:pPr>
        <w:rPr>
          <w:b/>
          <w:bCs/>
        </w:rPr>
      </w:pPr>
    </w:p>
    <w:p w14:paraId="1E50FBD2" w14:textId="77777777" w:rsidR="00275E1F" w:rsidRDefault="00275E1F">
      <w:pPr>
        <w:rPr>
          <w:b/>
          <w:bCs/>
        </w:rPr>
      </w:pPr>
    </w:p>
    <w:p w14:paraId="6592B654" w14:textId="77777777" w:rsidR="00275E1F" w:rsidRDefault="00275E1F">
      <w:pPr>
        <w:rPr>
          <w:b/>
          <w:bCs/>
        </w:rPr>
      </w:pPr>
    </w:p>
    <w:p w14:paraId="17CB8519" w14:textId="77777777" w:rsidR="00275E1F" w:rsidRDefault="00275E1F">
      <w:pPr>
        <w:rPr>
          <w:b/>
          <w:bCs/>
        </w:rPr>
      </w:pPr>
    </w:p>
    <w:p w14:paraId="10344663" w14:textId="77777777" w:rsidR="00275E1F" w:rsidRDefault="00275E1F">
      <w:pPr>
        <w:rPr>
          <w:b/>
          <w:bCs/>
        </w:rPr>
      </w:pPr>
    </w:p>
    <w:p w14:paraId="14BA80E6" w14:textId="77777777" w:rsidR="00275E1F" w:rsidRDefault="00275E1F">
      <w:pPr>
        <w:rPr>
          <w:b/>
          <w:bCs/>
        </w:rPr>
      </w:pPr>
    </w:p>
    <w:p w14:paraId="7424D0B2" w14:textId="77777777" w:rsidR="00275E1F" w:rsidRDefault="00275E1F">
      <w:pPr>
        <w:rPr>
          <w:b/>
          <w:bCs/>
        </w:rPr>
      </w:pPr>
    </w:p>
    <w:p w14:paraId="6697906F" w14:textId="77777777" w:rsidR="00275E1F" w:rsidRDefault="00275E1F">
      <w:pPr>
        <w:rPr>
          <w:b/>
          <w:bCs/>
        </w:rPr>
      </w:pPr>
    </w:p>
    <w:sectPr w:rsidR="00275E1F" w:rsidSect="00825D9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E4ADE"/>
    <w:multiLevelType w:val="hybridMultilevel"/>
    <w:tmpl w:val="6F5C9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8E6B07"/>
    <w:multiLevelType w:val="hybridMultilevel"/>
    <w:tmpl w:val="0444FF60"/>
    <w:lvl w:ilvl="0" w:tplc="E54891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806435"/>
    <w:multiLevelType w:val="hybridMultilevel"/>
    <w:tmpl w:val="F4D63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3F34DD"/>
    <w:multiLevelType w:val="hybridMultilevel"/>
    <w:tmpl w:val="5DA84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D56D72"/>
    <w:multiLevelType w:val="hybridMultilevel"/>
    <w:tmpl w:val="E27A0236"/>
    <w:lvl w:ilvl="0" w:tplc="D3FC1C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BA7F55"/>
    <w:multiLevelType w:val="hybridMultilevel"/>
    <w:tmpl w:val="88326FC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397C0764"/>
    <w:multiLevelType w:val="hybridMultilevel"/>
    <w:tmpl w:val="DE88B08C"/>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4D4B0882"/>
    <w:multiLevelType w:val="hybridMultilevel"/>
    <w:tmpl w:val="FC20109C"/>
    <w:lvl w:ilvl="0" w:tplc="A63CD0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88D6067"/>
    <w:multiLevelType w:val="hybridMultilevel"/>
    <w:tmpl w:val="328453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7C50C7"/>
    <w:multiLevelType w:val="hybridMultilevel"/>
    <w:tmpl w:val="4ED6D366"/>
    <w:lvl w:ilvl="0" w:tplc="AB2430F6">
      <w:start w:val="1"/>
      <w:numFmt w:val="decimal"/>
      <w:lvlText w:val="%1."/>
      <w:lvlJc w:val="left"/>
      <w:pPr>
        <w:ind w:left="900" w:hanging="360"/>
      </w:pPr>
      <w:rPr>
        <w:rFonts w:hint="default"/>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816335728">
    <w:abstractNumId w:val="3"/>
  </w:num>
  <w:num w:numId="2" w16cid:durableId="709190991">
    <w:abstractNumId w:val="5"/>
  </w:num>
  <w:num w:numId="3" w16cid:durableId="1492719329">
    <w:abstractNumId w:val="1"/>
  </w:num>
  <w:num w:numId="4" w16cid:durableId="168106401">
    <w:abstractNumId w:val="7"/>
  </w:num>
  <w:num w:numId="5" w16cid:durableId="1360621104">
    <w:abstractNumId w:val="2"/>
  </w:num>
  <w:num w:numId="6" w16cid:durableId="387074076">
    <w:abstractNumId w:val="8"/>
  </w:num>
  <w:num w:numId="7" w16cid:durableId="1352218449">
    <w:abstractNumId w:val="6"/>
  </w:num>
  <w:num w:numId="8" w16cid:durableId="53966328">
    <w:abstractNumId w:val="4"/>
  </w:num>
  <w:num w:numId="9" w16cid:durableId="1562787388">
    <w:abstractNumId w:val="0"/>
  </w:num>
  <w:num w:numId="10" w16cid:durableId="2695081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3FF"/>
    <w:rsid w:val="00026FB2"/>
    <w:rsid w:val="0006641F"/>
    <w:rsid w:val="00076700"/>
    <w:rsid w:val="00225A6A"/>
    <w:rsid w:val="00252BF0"/>
    <w:rsid w:val="00275E1F"/>
    <w:rsid w:val="00284B41"/>
    <w:rsid w:val="00361352"/>
    <w:rsid w:val="004215AE"/>
    <w:rsid w:val="004E6F98"/>
    <w:rsid w:val="00590FE0"/>
    <w:rsid w:val="005C03B8"/>
    <w:rsid w:val="005E4EDE"/>
    <w:rsid w:val="00655F8B"/>
    <w:rsid w:val="006A71B6"/>
    <w:rsid w:val="007A1EEB"/>
    <w:rsid w:val="007A6B6A"/>
    <w:rsid w:val="007D7F04"/>
    <w:rsid w:val="00825D9E"/>
    <w:rsid w:val="008D1289"/>
    <w:rsid w:val="00925D19"/>
    <w:rsid w:val="009940F1"/>
    <w:rsid w:val="009A53FF"/>
    <w:rsid w:val="00A41240"/>
    <w:rsid w:val="00A44F14"/>
    <w:rsid w:val="00B163EA"/>
    <w:rsid w:val="00BD1ABF"/>
    <w:rsid w:val="00C17082"/>
    <w:rsid w:val="00C226F3"/>
    <w:rsid w:val="00C3371D"/>
    <w:rsid w:val="00CC4F1C"/>
    <w:rsid w:val="00D138C9"/>
    <w:rsid w:val="00E74FB3"/>
    <w:rsid w:val="00E96125"/>
    <w:rsid w:val="00EA433D"/>
    <w:rsid w:val="00ED6668"/>
    <w:rsid w:val="00EE6952"/>
    <w:rsid w:val="00F327BD"/>
    <w:rsid w:val="00FB6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A9619"/>
  <w15:chartTrackingRefBased/>
  <w15:docId w15:val="{6E1CBBBC-9E7C-4E45-A430-BB81C5E57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3F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9A53F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A53F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A53F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A53F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A53F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A53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53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53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53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3F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A53F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A53F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A53F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A53F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A53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53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53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53FF"/>
    <w:rPr>
      <w:rFonts w:eastAsiaTheme="majorEastAsia" w:cstheme="majorBidi"/>
      <w:color w:val="272727" w:themeColor="text1" w:themeTint="D8"/>
    </w:rPr>
  </w:style>
  <w:style w:type="paragraph" w:styleId="Title">
    <w:name w:val="Title"/>
    <w:basedOn w:val="Normal"/>
    <w:next w:val="Normal"/>
    <w:link w:val="TitleChar"/>
    <w:uiPriority w:val="10"/>
    <w:qFormat/>
    <w:rsid w:val="009A53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5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53F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53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53F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53FF"/>
    <w:rPr>
      <w:i/>
      <w:iCs/>
      <w:color w:val="404040" w:themeColor="text1" w:themeTint="BF"/>
    </w:rPr>
  </w:style>
  <w:style w:type="paragraph" w:styleId="ListParagraph">
    <w:name w:val="List Paragraph"/>
    <w:basedOn w:val="Normal"/>
    <w:uiPriority w:val="34"/>
    <w:qFormat/>
    <w:rsid w:val="009A53FF"/>
    <w:pPr>
      <w:ind w:left="720"/>
      <w:contextualSpacing/>
    </w:pPr>
  </w:style>
  <w:style w:type="character" w:styleId="IntenseEmphasis">
    <w:name w:val="Intense Emphasis"/>
    <w:basedOn w:val="DefaultParagraphFont"/>
    <w:uiPriority w:val="21"/>
    <w:qFormat/>
    <w:rsid w:val="009A53FF"/>
    <w:rPr>
      <w:i/>
      <w:iCs/>
      <w:color w:val="365F91" w:themeColor="accent1" w:themeShade="BF"/>
    </w:rPr>
  </w:style>
  <w:style w:type="paragraph" w:styleId="IntenseQuote">
    <w:name w:val="Intense Quote"/>
    <w:basedOn w:val="Normal"/>
    <w:next w:val="Normal"/>
    <w:link w:val="IntenseQuoteChar"/>
    <w:uiPriority w:val="30"/>
    <w:qFormat/>
    <w:rsid w:val="009A53F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A53FF"/>
    <w:rPr>
      <w:i/>
      <w:iCs/>
      <w:color w:val="365F91" w:themeColor="accent1" w:themeShade="BF"/>
    </w:rPr>
  </w:style>
  <w:style w:type="character" w:styleId="IntenseReference">
    <w:name w:val="Intense Reference"/>
    <w:basedOn w:val="DefaultParagraphFont"/>
    <w:uiPriority w:val="32"/>
    <w:qFormat/>
    <w:rsid w:val="009A53FF"/>
    <w:rPr>
      <w:b/>
      <w:bCs/>
      <w:smallCaps/>
      <w:color w:val="365F91" w:themeColor="accent1" w:themeShade="BF"/>
      <w:spacing w:val="5"/>
    </w:rPr>
  </w:style>
  <w:style w:type="character" w:styleId="Hyperlink">
    <w:name w:val="Hyperlink"/>
    <w:basedOn w:val="DefaultParagraphFont"/>
    <w:uiPriority w:val="99"/>
    <w:unhideWhenUsed/>
    <w:rsid w:val="009A53FF"/>
    <w:rPr>
      <w:color w:val="0000FF"/>
      <w:u w:val="single"/>
    </w:rPr>
  </w:style>
  <w:style w:type="paragraph" w:styleId="BodyText">
    <w:name w:val="Body Text"/>
    <w:basedOn w:val="Normal"/>
    <w:link w:val="BodyTextChar"/>
    <w:rsid w:val="00590FE0"/>
    <w:pPr>
      <w:suppressAutoHyphens/>
    </w:pPr>
    <w:rPr>
      <w:color w:val="990000"/>
      <w:lang w:eastAsia="ar-SA"/>
    </w:rPr>
  </w:style>
  <w:style w:type="character" w:customStyle="1" w:styleId="BodyTextChar">
    <w:name w:val="Body Text Char"/>
    <w:basedOn w:val="DefaultParagraphFont"/>
    <w:link w:val="BodyText"/>
    <w:rsid w:val="00590FE0"/>
    <w:rPr>
      <w:rFonts w:ascii="Times New Roman" w:eastAsia="Times New Roman" w:hAnsi="Times New Roman" w:cs="Times New Roman"/>
      <w:color w:val="990000"/>
      <w:kern w:val="0"/>
      <w:sz w:val="24"/>
      <w:szCs w:val="24"/>
      <w:lang w:eastAsia="ar-SA"/>
      <w14:ligatures w14:val="none"/>
    </w:rPr>
  </w:style>
  <w:style w:type="paragraph" w:styleId="NoSpacing">
    <w:name w:val="No Spacing"/>
    <w:uiPriority w:val="1"/>
    <w:qFormat/>
    <w:rsid w:val="00284B4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bedford.in.gov"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 Andry</dc:creator>
  <cp:keywords/>
  <dc:description/>
  <cp:lastModifiedBy>Kevin Jones</cp:lastModifiedBy>
  <cp:revision>3</cp:revision>
  <cp:lastPrinted>2026-02-11T14:54:00Z</cp:lastPrinted>
  <dcterms:created xsi:type="dcterms:W3CDTF">2026-02-06T14:21:00Z</dcterms:created>
  <dcterms:modified xsi:type="dcterms:W3CDTF">2026-02-11T14:54:00Z</dcterms:modified>
</cp:coreProperties>
</file>